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CA" w:rsidRPr="00C83C2D" w:rsidRDefault="00D335CA" w:rsidP="00D335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83C2D">
        <w:rPr>
          <w:rFonts w:ascii="Times New Roman" w:hAnsi="Times New Roman" w:cs="Times New Roman"/>
          <w:sz w:val="20"/>
          <w:szCs w:val="20"/>
        </w:rPr>
        <w:t>Форма 10. Информация об инвестиционных программах</w:t>
      </w:r>
    </w:p>
    <w:p w:rsidR="00D335CA" w:rsidRPr="00C83C2D" w:rsidRDefault="00D335CA" w:rsidP="00D3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3C2D">
        <w:rPr>
          <w:rFonts w:ascii="Times New Roman" w:hAnsi="Times New Roman" w:cs="Times New Roman"/>
          <w:sz w:val="20"/>
          <w:szCs w:val="20"/>
        </w:rPr>
        <w:t>регулируемой организации и отчетах об их реализации</w:t>
      </w:r>
    </w:p>
    <w:p w:rsidR="00D335CA" w:rsidRPr="00C83C2D" w:rsidRDefault="00D335CA" w:rsidP="00D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811"/>
      </w:tblGrid>
      <w:tr w:rsidR="00D335CA" w:rsidRPr="00C83C2D" w:rsidTr="00613C80">
        <w:tc>
          <w:tcPr>
            <w:tcW w:w="4253" w:type="dxa"/>
          </w:tcPr>
          <w:p w:rsidR="00D335CA" w:rsidRPr="00C83C2D" w:rsidRDefault="00D3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Наименование инвестиционной программы</w:t>
            </w:r>
          </w:p>
        </w:tc>
        <w:tc>
          <w:tcPr>
            <w:tcW w:w="4811" w:type="dxa"/>
          </w:tcPr>
          <w:p w:rsidR="00D335CA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в сфере теплоснабжения АО «Теплокоммунэнерго» на период 2017-2018 гг.</w:t>
            </w:r>
          </w:p>
        </w:tc>
      </w:tr>
      <w:tr w:rsidR="00D335CA" w:rsidRPr="00C83C2D" w:rsidTr="00613C80">
        <w:tc>
          <w:tcPr>
            <w:tcW w:w="4253" w:type="dxa"/>
          </w:tcPr>
          <w:p w:rsidR="00D335CA" w:rsidRPr="00C83C2D" w:rsidRDefault="00D3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Дата утверждения инвестиционной программы</w:t>
            </w:r>
          </w:p>
        </w:tc>
        <w:tc>
          <w:tcPr>
            <w:tcW w:w="4811" w:type="dxa"/>
          </w:tcPr>
          <w:p w:rsidR="00D335CA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27.10.2016 г.</w:t>
            </w:r>
          </w:p>
        </w:tc>
      </w:tr>
      <w:tr w:rsidR="00D335CA" w:rsidRPr="00C83C2D" w:rsidTr="00613C80">
        <w:tc>
          <w:tcPr>
            <w:tcW w:w="4253" w:type="dxa"/>
          </w:tcPr>
          <w:p w:rsidR="00D335CA" w:rsidRPr="00C83C2D" w:rsidRDefault="00D3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Цели инвестиционной программы</w:t>
            </w:r>
          </w:p>
        </w:tc>
        <w:tc>
          <w:tcPr>
            <w:tcW w:w="4811" w:type="dxa"/>
          </w:tcPr>
          <w:p w:rsidR="00D335CA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- повышение технологической и энергетической эффективности, надежности, безопасного функционирования и развития;</w:t>
            </w:r>
          </w:p>
          <w:p w:rsidR="00613C80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- увеличение объемов производства коммунальной продукции;</w:t>
            </w:r>
          </w:p>
          <w:p w:rsidR="00613C80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- снижение издержек по регулируемой деятельности;</w:t>
            </w:r>
          </w:p>
          <w:p w:rsidR="00613C80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- снижение вредного воздействия на окружающую среду;</w:t>
            </w:r>
          </w:p>
          <w:p w:rsidR="00613C80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- обеспечение необходимых объемов и качества теплоснабжения.</w:t>
            </w:r>
          </w:p>
        </w:tc>
      </w:tr>
      <w:tr w:rsidR="00D335CA" w:rsidRPr="00C83C2D" w:rsidTr="00613C80">
        <w:tc>
          <w:tcPr>
            <w:tcW w:w="4253" w:type="dxa"/>
          </w:tcPr>
          <w:p w:rsidR="00D335CA" w:rsidRPr="00C83C2D" w:rsidRDefault="00D3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4811" w:type="dxa"/>
          </w:tcPr>
          <w:p w:rsidR="00D335CA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Региональная служба по тарифам Ростовской области</w:t>
            </w:r>
          </w:p>
        </w:tc>
      </w:tr>
      <w:tr w:rsidR="00D335CA" w:rsidRPr="00C83C2D" w:rsidTr="00613C80">
        <w:tc>
          <w:tcPr>
            <w:tcW w:w="4253" w:type="dxa"/>
          </w:tcPr>
          <w:p w:rsidR="00D335CA" w:rsidRPr="00C83C2D" w:rsidRDefault="00D3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11" w:type="dxa"/>
          </w:tcPr>
          <w:p w:rsidR="00D335CA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5CA" w:rsidRPr="00C83C2D" w:rsidTr="00613C80">
        <w:tc>
          <w:tcPr>
            <w:tcW w:w="4253" w:type="dxa"/>
          </w:tcPr>
          <w:p w:rsidR="00D335CA" w:rsidRPr="00C83C2D" w:rsidRDefault="00D3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Сроки начала и окончания реализации инвестиционной программы</w:t>
            </w:r>
          </w:p>
        </w:tc>
        <w:tc>
          <w:tcPr>
            <w:tcW w:w="4811" w:type="dxa"/>
          </w:tcPr>
          <w:p w:rsidR="00D335CA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Начало – 2017 г.</w:t>
            </w:r>
          </w:p>
          <w:p w:rsidR="00613C80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Окончание – 2018 г.</w:t>
            </w:r>
          </w:p>
        </w:tc>
      </w:tr>
    </w:tbl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83C2D">
        <w:rPr>
          <w:rFonts w:ascii="Times New Roman" w:hAnsi="Times New Roman" w:cs="Times New Roman"/>
          <w:sz w:val="20"/>
          <w:szCs w:val="20"/>
        </w:rPr>
        <w:t xml:space="preserve">Потребности в финансовых средствах, необходимых </w:t>
      </w:r>
    </w:p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3C2D">
        <w:rPr>
          <w:rFonts w:ascii="Times New Roman" w:hAnsi="Times New Roman" w:cs="Times New Roman"/>
          <w:sz w:val="20"/>
          <w:szCs w:val="20"/>
        </w:rPr>
        <w:t xml:space="preserve">для реализации инвестиционной программы </w:t>
      </w:r>
    </w:p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693"/>
        <w:gridCol w:w="2267"/>
      </w:tblGrid>
      <w:tr w:rsidR="00895E7B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895E7B" w:rsidP="003B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6" w:rsidRPr="00C83C2D" w:rsidRDefault="00895E7B" w:rsidP="003B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Потребност</w:t>
            </w:r>
            <w:r w:rsidR="00E30108" w:rsidRPr="00C83C2D">
              <w:rPr>
                <w:rFonts w:ascii="Times New Roman" w:hAnsi="Times New Roman" w:cs="Times New Roman"/>
                <w:sz w:val="20"/>
                <w:szCs w:val="20"/>
              </w:rPr>
              <w:t>ь в финансовых средствах на 201</w:t>
            </w:r>
            <w:r w:rsidR="007464B6" w:rsidRPr="00C83C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год, </w:t>
            </w:r>
          </w:p>
          <w:p w:rsidR="00895E7B" w:rsidRPr="00C83C2D" w:rsidRDefault="00895E7B" w:rsidP="003B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тыс. руб. </w:t>
            </w:r>
            <w:r w:rsidR="007464B6" w:rsidRPr="00C83C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30108" w:rsidRPr="00C83C2D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  <w:r w:rsidR="007464B6" w:rsidRPr="00C83C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895E7B" w:rsidP="003B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</w:tr>
      <w:tr w:rsidR="00895E7B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19536A" w:rsidP="003B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(расширение) существующей тепловой сети от котельной   Портовая, 150а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19536A" w:rsidP="003B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F70E5D" w:rsidP="003B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Прибыль предприятия</w:t>
            </w:r>
          </w:p>
        </w:tc>
      </w:tr>
      <w:tr w:rsidR="00E30108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08" w:rsidRPr="00C83C2D" w:rsidRDefault="0019536A" w:rsidP="003B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адресу: ул. Б. Садовая, 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08" w:rsidRPr="00C83C2D" w:rsidRDefault="0019536A" w:rsidP="003B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08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адресу: Портовая, 150а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Прибыль предприятия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адресу: ул. Б. Садовая, 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пр. Шолохова, 310 от ТК1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 ТК3 d=600мм, L=263,7 тр. м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№№ 00030770,00030772)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47 466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Шолохова, 310 от ТК6 до ТК9 d=600мм L=537,4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№№ 00030777, 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00030778, 00030779, 00030780, 00030781, 00030782)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127 252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перевооружение тепловой сети от котельной Шолохова, 310 от ТК9Б до ТК13 d=600мм L=236тр.м (инв. №№ 00030784, 00030785, 00030786, 00030787, 00030788, 00030789)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42 480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Шолохова, 310 от ТК13 до ТК17 d=500мм L=283,3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№№ 00030790, 00030791, 00030792)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37 330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Шолохова, 310 от ТК1А до ТК1В d=600мм L=39,4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00030767, 00030768, 00030769)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7 209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Шолохова, 310 от ТК17 до ТК19 d=500мм L=172,2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00030793, 00030794)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17 220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Шолохова, 310 от ТК3А до ТК3 d=400мм L=80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00030796, 00030797)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9 360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Шолохова, 310 от ТК6 до ТК8,9 d=150мм L=72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00030802, 00030803)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3 024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Прибыль предприятия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ул. Вятская, 37/3 от ТК28 до ТК35А d=426мм L=127 тр.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(инв. № 00037053)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14 860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Прибыль предприятия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Вятская, 37/3 от ТК40 до ТК52 d=426мм L=210тр.м (инв. № 00037048)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24 570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Вятская, 37/3 к ж/д Вятская, 41 от ТК102 до ТК104 - ТК-108 d=159мм L=173тр.м(инв. № 00037056)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7 266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1F138D">
              <w:rPr>
                <w:rFonts w:ascii="Times New Roman" w:hAnsi="Times New Roman" w:cs="Times New Roman"/>
                <w:sz w:val="20"/>
                <w:szCs w:val="20"/>
              </w:rPr>
              <w:t>Прибыль предприятия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Вятская, 37/3 к ж/д Штахановского, 5 от ТК64 до ТК60 d=219мм L=110тр.м(инв. № 00037045)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5 709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1F138D">
              <w:rPr>
                <w:rFonts w:ascii="Times New Roman" w:hAnsi="Times New Roman" w:cs="Times New Roman"/>
                <w:sz w:val="20"/>
                <w:szCs w:val="20"/>
              </w:rPr>
              <w:t>Прибыль предприятия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Вятская, 37/3 к ж/д Штахановского, 20/1 от ТК50 до ТК60 d=159мм L=114тр.м(инв. № 00037054)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4 788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C14B9A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Вятская, 37/3 УТ-1 d=426мм 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L=65тр.м, Вятская, 37/4 ТК-2 до Штахановского, 14 ТК35А d=426мм L=112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00037048)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20 709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C14B9A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перевооружение тепловой сети от котельной Казахская, 85/3 Казахская, 85/1- Казахская, 89/3 d=219мм L=370тр.м, Казахская, 89/3 ТК-13до ТК-14 d=219мм L=165тр.м (инв. № 00037051)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27 766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Казахская, 78/4 ТК-1 до ТК-2 d=273мм L=34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00030167)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2 550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8237E8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Пацаева, 5/6 от ТК101 до ТК102 d=426мм L=120тр.м (инв. № 00030072)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14 040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8237E8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Пацаева, 5/6 Кол - Волкова, 8 d=159мм L=224тр.м (инв. № 00030079)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10 080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BE2DAA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Пацаева, 5/6 Кол - Волкова, 2 d=200/159мм L=101/97тр.м (инв. № 00030087)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9 330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BE2DAA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Комарова, 38а от ТК9 до ТК11 d=219мм L=191тр.м (инв. № 00030049)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9 940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BE2DAA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Дранко, 108а от ТК49 до ТК-51 d=250мм L=95тр.м (инв. № 00030283)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5 800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C82A3E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40 лет Победы, 63/2 от ТК30 до ТК34 d=325мм L=109тр.м (инв. № 00030200)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8 610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C82A3E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40 лет Победы, 63/2 от ТК20 до ТК30 d=273мм L=451тр.м (инв. № 00030197)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27 510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7468D1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40 лет Победы, 63/2 от ТК36 до ТК38 d=273/325мм L=130/22тр.м (инв. № 00030239)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9 970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7468D1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40 лет Победы, 63/2 от ТК32 до ТК145 d=273мм L=80тр.м (инв. № 00030237)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Тепло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ввод к ж/д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адр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: Воровского,33/109длина до стенки дома =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, диаметр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-да (мм), кол-во труб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транзит Ввод теп. ТК264 - ТК65 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d=426мм L=8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. (инв. № 00033987)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9077E4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Ввод теп/Н-1Воровского 48ТК-265-68, ТК-276 77d=426мм,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L=11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5тр.м,ГВС</w:t>
            </w:r>
            <w:proofErr w:type="gram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d=0мм,L=0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00033993, 00033994)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13 455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9077E4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перевооружение тепловой сети от котельной Ввод теп/Н-1Воровского 46ТК-276 77, ТК-27 78, ТК-278 79d=426мм,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L=</w:t>
            </w:r>
            <w:proofErr w:type="gram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78тр.м,ГВС</w:t>
            </w:r>
            <w:proofErr w:type="gram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d=0мм,L=0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00033995, 00033996, 00033997)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9 126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A338B5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Ввод теп/Н-1Воровского 44ТК-279 84, ТК-284 85, ТК-285 86 d=426</w:t>
            </w:r>
            <w:proofErr w:type="gram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мм,L</w:t>
            </w:r>
            <w:proofErr w:type="gram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=59тр.м,ГВС d=0мм,L=0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00033998, 00033999, 00034000)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6 903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A338B5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Ввод теп/Н-1Селиванова 47ТК-238.239d=159мм, L=34тр.м, ГВС d= 159 мм, L=34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. (инв. № 00033915)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2 088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EC29E5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Ввод теп/Н-1Сельмаш 7 ТК-220 d=426мм, L=200тр.м.ГВС D=325мм, L=200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. (инв. № 00033903)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39 120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EC29E5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Ввод теп/Н-1Сельмаш94 ТК-220 .217d=426мм L=50тр.м. ГВС D=325мм L=50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. (инв. № 00033904)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9 780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A05E7F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Ввод теп/Н-2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Зеленодольская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ТК184/3, 10АиБ d=159 мм L=225трм ГВС d=0мм L=0тр.м (инв. № 00034126)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9 450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A05E7F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тепловой ввод к ж/д по </w:t>
            </w:r>
            <w:proofErr w:type="spellStart"/>
            <w:proofErr w:type="gram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адр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пр. Сельмаш, 4 длина до стенки дома = 10тр.м, диаметр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-да (мм), кол-во труб = 159  ТК254-255   d=219мм L=40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. ГВС d=159мм L=40тр.м (инв. № 00033926)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3 780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D74BAB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Ввод теп/Н-1Сельмаш14 ТК-240.245 d=426мм, L=190тр.м., ГВС D=325мм, L=190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. (инв. № 00033918)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37 164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D74BAB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Ввод теп/Н-1-йКон.Арм23 ТК-107.199d=0 мм, L=0тр. м, ГВС d=219 мм, L=120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. (инв. № 00033956)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6 228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D11DEC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Ввод теп/Н-11-йКон.Арм25 ТК-199.200d= 0мм, L= 0тр.м, ГВС d= 219 мм, L= 185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. (инв. № 00033957)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9 602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D11DEC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Ввод теп/Н-2Студенческая 1ТК 175-176 d=159мм L=40трм ГВС d=0мм L=0тр.м (инв. № 00034120)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1 228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402582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Ввод теп/Н-2ТК147ТК148 УЭСО d=219мм L=21трм ГВС d=159мм L=21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00034104)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1 600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402582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Техническое перевооружение тепловой сети от котельной Ввод теп/Н-2ТК148ТК149 д/сад d=219мм L=65трм ГВС d=159мм L=65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00034105)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C4713C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Ввод теп/Н-2В.Пановой 32/1ТК149ТК150 d=219мм L=5трм ГВС d=159мм L=5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00034106)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C4713C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Ввод теп/Н-2В.Пановой 32ТК150ТК150/1 d=159мм L=85трм ГВС d=108мм L=85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00034107)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C4713C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Вятская, 37/3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15 800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296896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Казахская, 85/3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17 500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296896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Казахская, 78/4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51 960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296896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пр. Шолохова, 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30 200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696E94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пер. Беломорский,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64 500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696E94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Тракторная, 50г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11 800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696E94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Таганрогская, 139/9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22 720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пер. Соборный, 94б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6 800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B73CB4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Самаркандская, 70/1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B73CB4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Монтажная, 3а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B73CB4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Гагринская, 11а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48 100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345BAD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Пацаева, 5/6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78 000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345BAD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котельной по ул.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Н.Данченко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, 76а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14 800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345BAD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 Дранко, 108а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33 000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345BAD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перевооружение котельной по бул. Комарова, 38а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45 300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051A30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 Евдокимова, 35л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24 500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051A30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 1-я Баррикадная,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10 360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051A30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Совхоз "Нива"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3 160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D76A01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Сиверса, 4/2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D76A01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пр. 40-летия Победы, 308/5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55 300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D76A01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16 линия,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11 800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A921A7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Комсомольская, 83а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A921A7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Вересаева, 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A921A7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F70E5D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пр. 40-летия Победы, 63/2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C83C2D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36 800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Default="00F70E5D" w:rsidP="00F70E5D">
            <w:r w:rsidRPr="00A921A7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</w:tr>
      <w:tr w:rsidR="00012A6E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E" w:rsidRPr="00C83C2D" w:rsidRDefault="00012A6E" w:rsidP="000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B5A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системы теплоснабжения котельной по ул. Красноарме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F0B5A">
              <w:rPr>
                <w:rFonts w:ascii="Times New Roman" w:hAnsi="Times New Roman" w:cs="Times New Roman"/>
                <w:sz w:val="20"/>
                <w:szCs w:val="20"/>
              </w:rPr>
              <w:t>ская, 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E" w:rsidRPr="00C83C2D" w:rsidRDefault="00012A6E" w:rsidP="000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E" w:rsidRDefault="00012A6E" w:rsidP="00012A6E">
            <w:r w:rsidRPr="00B92558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</w:t>
            </w:r>
          </w:p>
        </w:tc>
      </w:tr>
      <w:tr w:rsidR="00012A6E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E" w:rsidRPr="00C83C2D" w:rsidRDefault="00012A6E" w:rsidP="000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B5A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еское перевооружение (расширение</w:t>
            </w:r>
            <w:r w:rsidRPr="004F0B5A">
              <w:rPr>
                <w:rFonts w:ascii="Times New Roman" w:hAnsi="Times New Roman" w:cs="Times New Roman"/>
                <w:sz w:val="20"/>
                <w:szCs w:val="20"/>
              </w:rPr>
              <w:t xml:space="preserve"> теплотрассы) котельной ул. Красноарме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F0B5A">
              <w:rPr>
                <w:rFonts w:ascii="Times New Roman" w:hAnsi="Times New Roman" w:cs="Times New Roman"/>
                <w:sz w:val="20"/>
                <w:szCs w:val="20"/>
              </w:rPr>
              <w:t>ская, 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E" w:rsidRPr="00C83C2D" w:rsidRDefault="00012A6E" w:rsidP="000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E" w:rsidRDefault="00012A6E" w:rsidP="00012A6E">
            <w:r w:rsidRPr="00B92558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</w:t>
            </w:r>
          </w:p>
        </w:tc>
      </w:tr>
      <w:tr w:rsidR="00012A6E" w:rsidRPr="00C83C2D" w:rsidTr="003B1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E" w:rsidRPr="00C83C2D" w:rsidRDefault="00012A6E" w:rsidP="000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B5A">
              <w:rPr>
                <w:rFonts w:ascii="Times New Roman" w:hAnsi="Times New Roman" w:cs="Times New Roman"/>
                <w:sz w:val="20"/>
                <w:szCs w:val="20"/>
              </w:rPr>
              <w:t>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ческое перевооружение (расширение</w:t>
            </w:r>
            <w:r w:rsidRPr="004F0B5A">
              <w:rPr>
                <w:rFonts w:ascii="Times New Roman" w:hAnsi="Times New Roman" w:cs="Times New Roman"/>
                <w:sz w:val="20"/>
                <w:szCs w:val="20"/>
              </w:rPr>
              <w:t xml:space="preserve"> теплотрассы) котельной ул. М. Горького, 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E" w:rsidRPr="00C83C2D" w:rsidRDefault="00012A6E" w:rsidP="000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E" w:rsidRDefault="00012A6E" w:rsidP="00012A6E">
            <w:r w:rsidRPr="00B92558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</w:t>
            </w:r>
          </w:p>
        </w:tc>
      </w:tr>
    </w:tbl>
    <w:p w:rsidR="003B199F" w:rsidRPr="00C83C2D" w:rsidRDefault="003B199F" w:rsidP="0089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28D3" w:rsidRPr="00C83C2D" w:rsidRDefault="00FD28D3" w:rsidP="0089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83C2D">
        <w:rPr>
          <w:rFonts w:ascii="Times New Roman" w:hAnsi="Times New Roman" w:cs="Times New Roman"/>
          <w:sz w:val="20"/>
          <w:szCs w:val="20"/>
        </w:rPr>
        <w:t xml:space="preserve">Показатели эффективности реализации </w:t>
      </w:r>
    </w:p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3C2D">
        <w:rPr>
          <w:rFonts w:ascii="Times New Roman" w:hAnsi="Times New Roman" w:cs="Times New Roman"/>
          <w:sz w:val="20"/>
          <w:szCs w:val="20"/>
        </w:rPr>
        <w:t xml:space="preserve">инвестиционной программы </w:t>
      </w:r>
    </w:p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984"/>
        <w:gridCol w:w="2125"/>
      </w:tblGrid>
      <w:tr w:rsidR="00895E7B" w:rsidRPr="00C83C2D" w:rsidTr="0074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89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89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89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целевых показателей инвестиционной программы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89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значения целевых показателей инвестиционной программы </w:t>
            </w:r>
          </w:p>
        </w:tc>
      </w:tr>
      <w:tr w:rsidR="00F93BDF" w:rsidRPr="00C83C2D" w:rsidTr="007464B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DF" w:rsidRPr="00C83C2D" w:rsidRDefault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топлива на отпущенную от собственных теплоисточников тепловую энергию, </w:t>
            </w:r>
          </w:p>
          <w:p w:rsidR="00F93BDF" w:rsidRPr="00C83C2D" w:rsidRDefault="00F93BDF" w:rsidP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кг.у.т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./Гкал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F93BDF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913881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172,9</w:t>
            </w:r>
          </w:p>
        </w:tc>
      </w:tr>
      <w:tr w:rsidR="00F93BDF" w:rsidRPr="00C83C2D" w:rsidTr="007464B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BDF" w:rsidRPr="00C83C2D" w:rsidRDefault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на единицу тепловой энергии, отпускаемой в тепловую сеть,</w:t>
            </w:r>
          </w:p>
          <w:p w:rsidR="00F93BDF" w:rsidRPr="00C83C2D" w:rsidRDefault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тыс. кВт*ч/Гкал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F93BDF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913881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0,029</w:t>
            </w:r>
          </w:p>
        </w:tc>
      </w:tr>
      <w:tr w:rsidR="00F93BDF" w:rsidRPr="00C83C2D" w:rsidTr="007464B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BDF" w:rsidRPr="00C83C2D" w:rsidRDefault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F93BDF" w:rsidP="0074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на единицу тепловой энергии, отпускаемой в тепловую сеть, м</w:t>
            </w:r>
            <w:r w:rsidRPr="00C83C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F93BDF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913881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0,539</w:t>
            </w:r>
          </w:p>
        </w:tc>
      </w:tr>
      <w:tr w:rsidR="00F93BDF" w:rsidRPr="00C83C2D" w:rsidTr="007464B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BDF" w:rsidRPr="00C83C2D" w:rsidRDefault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Расход электрической энергии в зданиях, строениях, сооружениях, находящихся в собственности регулируемой организации при осуществлении регулируемого вида деятельности, кВт*ч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F93BDF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37 996 151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913881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38 223 791</w:t>
            </w:r>
          </w:p>
        </w:tc>
      </w:tr>
      <w:tr w:rsidR="00F93BDF" w:rsidRPr="00C83C2D" w:rsidTr="007464B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Расход холодной воды в зданиях, строениях, сооружениях, находящихся в собственности регулируемой организации при осуществлении регулируемого вида деятельности, м</w:t>
            </w:r>
            <w:r w:rsidRPr="00C83C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F93BDF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962 826,86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F" w:rsidRPr="00C83C2D" w:rsidRDefault="00913881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708 964</w:t>
            </w:r>
          </w:p>
        </w:tc>
      </w:tr>
      <w:tr w:rsidR="007464B6" w:rsidRPr="00C83C2D" w:rsidTr="007464B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B6" w:rsidRPr="00C83C2D" w:rsidRDefault="0074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тепловых сетей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6" w:rsidRPr="00C83C2D" w:rsidRDefault="007464B6" w:rsidP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расхода (потерь) тепловой энергии при ее передаче в сетях регулируемой организации, </w:t>
            </w:r>
          </w:p>
          <w:p w:rsidR="007464B6" w:rsidRPr="00C83C2D" w:rsidRDefault="007464B6" w:rsidP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% к отпуску в 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6" w:rsidRPr="00C83C2D" w:rsidRDefault="007464B6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6" w:rsidRPr="00C83C2D" w:rsidRDefault="00913881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</w:tr>
      <w:tr w:rsidR="007464B6" w:rsidRPr="00C83C2D" w:rsidTr="00D63AF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4B6" w:rsidRPr="00C83C2D" w:rsidRDefault="0074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6" w:rsidRPr="00C83C2D" w:rsidRDefault="007464B6" w:rsidP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на объем тепловой энергии, отпускаемой из сети,</w:t>
            </w:r>
          </w:p>
          <w:p w:rsidR="007464B6" w:rsidRPr="00C83C2D" w:rsidRDefault="007464B6" w:rsidP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тыс. кВт*ч/Гкал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6" w:rsidRPr="00C83C2D" w:rsidRDefault="007464B6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6" w:rsidRPr="00C83C2D" w:rsidRDefault="00913881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</w:tr>
      <w:tr w:rsidR="007464B6" w:rsidRPr="00C83C2D" w:rsidTr="00D63AF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6" w:rsidRPr="00C83C2D" w:rsidRDefault="0074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6" w:rsidRPr="00C83C2D" w:rsidRDefault="007464B6" w:rsidP="00F9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Удельные потери теплоносителя в тепловых сетях,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6" w:rsidRPr="00C83C2D" w:rsidRDefault="007464B6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6" w:rsidRPr="00C83C2D" w:rsidRDefault="00913881" w:rsidP="0074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</w:tr>
    </w:tbl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64B6" w:rsidRPr="00C83C2D" w:rsidRDefault="007464B6" w:rsidP="00895E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83C2D">
        <w:rPr>
          <w:rFonts w:ascii="Times New Roman" w:hAnsi="Times New Roman" w:cs="Times New Roman"/>
          <w:sz w:val="20"/>
          <w:szCs w:val="20"/>
        </w:rPr>
        <w:t xml:space="preserve">Информация об использовании инвестиционных средств </w:t>
      </w:r>
    </w:p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3C2D">
        <w:rPr>
          <w:rFonts w:ascii="Times New Roman" w:hAnsi="Times New Roman" w:cs="Times New Roman"/>
          <w:sz w:val="20"/>
          <w:szCs w:val="20"/>
        </w:rPr>
        <w:t xml:space="preserve">за отчетный год </w:t>
      </w:r>
    </w:p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891"/>
        <w:gridCol w:w="2434"/>
        <w:gridCol w:w="2608"/>
      </w:tblGrid>
      <w:tr w:rsidR="00895E7B" w:rsidRPr="00C83C2D" w:rsidTr="007464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89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Квартал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89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89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использовании инвестиционных средств за отчетный год, тыс. руб.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89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инвестиционной программы </w:t>
            </w:r>
          </w:p>
        </w:tc>
      </w:tr>
      <w:tr w:rsidR="00895E7B" w:rsidRPr="00C83C2D" w:rsidTr="007464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74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1F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1F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1F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AE8" w:rsidRPr="00C83C2D" w:rsidTr="00247C3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E8" w:rsidRPr="00C83C2D" w:rsidRDefault="0036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Pr="00C83C2D" w:rsidRDefault="0036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B5A">
              <w:rPr>
                <w:rFonts w:ascii="Times New Roman" w:hAnsi="Times New Roman" w:cs="Times New Roman"/>
                <w:sz w:val="20"/>
                <w:szCs w:val="20"/>
              </w:rPr>
              <w:t>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ческое перевооружение (расширение</w:t>
            </w:r>
            <w:r w:rsidRPr="004F0B5A">
              <w:rPr>
                <w:rFonts w:ascii="Times New Roman" w:hAnsi="Times New Roman" w:cs="Times New Roman"/>
                <w:sz w:val="20"/>
                <w:szCs w:val="20"/>
              </w:rPr>
              <w:t xml:space="preserve"> теплотрассы) котельной ул. М. Горького, 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Pr="00C83C2D" w:rsidRDefault="0036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533,34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Pr="00C83C2D" w:rsidRDefault="0036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247C3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Совхоз "Нива"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247C3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пр. 40-летия Победы, 308/5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1 822,46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247C3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16 линия, 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247C3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Комсомольская, 83а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247C3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пр. 40-летия Победы, 63/2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1 865,59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247C3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пр. Шолохова, 310 от ТК1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 ТК3 d=600мм, L=263,7 тр. м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№№ 00030770,00030772)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1 460,84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247C3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Шолохова, 310 от ТК6 до ТК9 d=600мм L=537,4 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м (инв. №№ 00030777,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00030778, 00030779, 00030780, 00030781, 00030782)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3 066,81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247C3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Шолохова, 310 от ТК9Б до ТК13 d=600мм L=236тр.м (инв. №№ 00030784, 00030785, 00030786, 00030787, 00030788, 00030789)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1 549,02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361AE8" w:rsidRPr="00C83C2D" w:rsidTr="00247C3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E8" w:rsidRPr="00C83C2D" w:rsidRDefault="00361AE8" w:rsidP="00744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Pr="00C83C2D" w:rsidRDefault="00361AE8" w:rsidP="00744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тепловой сети от котельной ул. Вятская, 37/3 от ТК28 до ТК35А d=426мм L=127 тр.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(инв. № 00037053)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Pr="00C83C2D" w:rsidRDefault="00361AE8" w:rsidP="00744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754,44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Pr="00C83C2D" w:rsidRDefault="00361AE8" w:rsidP="00744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Прибыль предприятия</w:t>
            </w:r>
          </w:p>
        </w:tc>
      </w:tr>
      <w:tr w:rsidR="00967A4C" w:rsidRPr="00C83C2D" w:rsidTr="00361AE8">
        <w:trPr>
          <w:trHeight w:val="159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Вятская, 37/3 УТ-1 d=426мм L=65тр.м, Вятская, 37/4 ТК-2 до Штахановского, 14 ТК35А d=426мм L=112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00037048)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866,34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247C3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Вятская, 37/3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880,36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247C3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Казахская, 85/3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1 293,24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E4846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Казахская, 78/4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1 318,71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E4846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пр. Шолохова, 310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1 377,43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E4846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пер. Беломорский, 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1 670,90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E4846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Тракторная, 50г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E4846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Таганрогская, 139/9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1 155,15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E4846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пер. Соборный, 94б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61AE8">
        <w:trPr>
          <w:trHeight w:val="75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Самаркандская, 70/1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967A4C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Монтажная, 3а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E4846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Гагринская, 11а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1 646,13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E4846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Пацаева, 5/6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1 982,72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E4846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котельной по ул.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Н.Данченко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, 76а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1 128,01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E4846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 Дранко, 108а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1 619,22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E4846">
        <w:trPr>
          <w:trHeight w:val="73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бул. Комарова, 38а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1 631,69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E4846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котельной по ул.  Евдокимова, 35л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1 624,78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361AE8" w:rsidRPr="00C83C2D" w:rsidTr="007464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Pr="00C83C2D" w:rsidRDefault="00361AE8" w:rsidP="0036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Pr="00C83C2D" w:rsidRDefault="00361AE8" w:rsidP="0036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Pr="00C83C2D" w:rsidRDefault="00361AE8" w:rsidP="0036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Default="00361AE8" w:rsidP="0036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AE8" w:rsidRPr="00C83C2D" w:rsidTr="0030686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E8" w:rsidRPr="00C83C2D" w:rsidRDefault="00361AE8" w:rsidP="0036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Pr="00C83C2D" w:rsidRDefault="00361AE8" w:rsidP="0036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B5A">
              <w:rPr>
                <w:rFonts w:ascii="Times New Roman" w:hAnsi="Times New Roman" w:cs="Times New Roman"/>
                <w:sz w:val="20"/>
                <w:szCs w:val="20"/>
              </w:rPr>
              <w:t>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ческое перевооружение (расширение</w:t>
            </w:r>
            <w:r w:rsidRPr="004F0B5A">
              <w:rPr>
                <w:rFonts w:ascii="Times New Roman" w:hAnsi="Times New Roman" w:cs="Times New Roman"/>
                <w:sz w:val="20"/>
                <w:szCs w:val="20"/>
              </w:rPr>
              <w:t xml:space="preserve"> теплотрассы) котельной ул. М. Горького, 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Pr="00C83C2D" w:rsidRDefault="00361AE8" w:rsidP="0036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1589,78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8" w:rsidRPr="00C83C2D" w:rsidRDefault="00361AE8" w:rsidP="0036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967A4C" w:rsidRPr="00C83C2D" w:rsidTr="0030686B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тепловой сети от котельной Вятская, 37/3 УТ-1 d=426мм L=65тр.м, Вятская, 37/4 ТК-2 до Штахановского, 14 ТК35А d=426мм L=112 </w:t>
            </w:r>
            <w:proofErr w:type="spellStart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>тр.м</w:t>
            </w:r>
            <w:proofErr w:type="spellEnd"/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(инв. № 00037048)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8 529,06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4C" w:rsidRPr="00C83C2D" w:rsidRDefault="00967A4C" w:rsidP="0096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8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bookmarkEnd w:id="0"/>
    </w:tbl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83C2D">
        <w:rPr>
          <w:rFonts w:ascii="Times New Roman" w:hAnsi="Times New Roman" w:cs="Times New Roman"/>
          <w:sz w:val="20"/>
          <w:szCs w:val="20"/>
        </w:rPr>
        <w:t xml:space="preserve">Внесение изменений в инвестиционную программу </w:t>
      </w:r>
    </w:p>
    <w:p w:rsidR="00895E7B" w:rsidRPr="00C83C2D" w:rsidRDefault="00895E7B" w:rsidP="0089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895E7B" w:rsidRPr="00C83C2D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89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Дата внесения изменений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89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Внесенные изменения </w:t>
            </w:r>
          </w:p>
        </w:tc>
      </w:tr>
      <w:tr w:rsidR="00895E7B" w:rsidRPr="00C83C2D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B" w:rsidRPr="00C83C2D" w:rsidRDefault="0061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C2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</w:tbl>
    <w:p w:rsidR="00403489" w:rsidRPr="00C83C2D" w:rsidRDefault="00403489">
      <w:pPr>
        <w:rPr>
          <w:rFonts w:ascii="Times New Roman" w:hAnsi="Times New Roman" w:cs="Times New Roman"/>
          <w:sz w:val="20"/>
          <w:szCs w:val="20"/>
        </w:rPr>
      </w:pPr>
    </w:p>
    <w:sectPr w:rsidR="00403489" w:rsidRPr="00C8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07"/>
    <w:rsid w:val="000046C9"/>
    <w:rsid w:val="00012A6E"/>
    <w:rsid w:val="00020BE1"/>
    <w:rsid w:val="00086C8D"/>
    <w:rsid w:val="000F6D5F"/>
    <w:rsid w:val="0010334C"/>
    <w:rsid w:val="00175A8E"/>
    <w:rsid w:val="00193ABC"/>
    <w:rsid w:val="0019536A"/>
    <w:rsid w:val="001A0F1E"/>
    <w:rsid w:val="001F54C0"/>
    <w:rsid w:val="001F6B87"/>
    <w:rsid w:val="00206D2F"/>
    <w:rsid w:val="00251865"/>
    <w:rsid w:val="002605A5"/>
    <w:rsid w:val="00260880"/>
    <w:rsid w:val="002A134C"/>
    <w:rsid w:val="00346CC2"/>
    <w:rsid w:val="00361AE8"/>
    <w:rsid w:val="003844CF"/>
    <w:rsid w:val="003B199F"/>
    <w:rsid w:val="003B61A5"/>
    <w:rsid w:val="003F584B"/>
    <w:rsid w:val="00403489"/>
    <w:rsid w:val="00410466"/>
    <w:rsid w:val="004149F5"/>
    <w:rsid w:val="00486A6F"/>
    <w:rsid w:val="004F0B5A"/>
    <w:rsid w:val="005768FF"/>
    <w:rsid w:val="0059751C"/>
    <w:rsid w:val="005A77AE"/>
    <w:rsid w:val="005C4FF3"/>
    <w:rsid w:val="00613C80"/>
    <w:rsid w:val="006D3AD4"/>
    <w:rsid w:val="00701508"/>
    <w:rsid w:val="00744212"/>
    <w:rsid w:val="007464B6"/>
    <w:rsid w:val="007678E8"/>
    <w:rsid w:val="007D0272"/>
    <w:rsid w:val="007E2D0B"/>
    <w:rsid w:val="00802019"/>
    <w:rsid w:val="00822982"/>
    <w:rsid w:val="00895E7B"/>
    <w:rsid w:val="008C0AA0"/>
    <w:rsid w:val="00910327"/>
    <w:rsid w:val="00913881"/>
    <w:rsid w:val="00944CDD"/>
    <w:rsid w:val="00947519"/>
    <w:rsid w:val="0095112E"/>
    <w:rsid w:val="00967A4C"/>
    <w:rsid w:val="0099731C"/>
    <w:rsid w:val="00A53179"/>
    <w:rsid w:val="00A87D3A"/>
    <w:rsid w:val="00A9039F"/>
    <w:rsid w:val="00AA6C6F"/>
    <w:rsid w:val="00AF0396"/>
    <w:rsid w:val="00B10507"/>
    <w:rsid w:val="00B25215"/>
    <w:rsid w:val="00B64A60"/>
    <w:rsid w:val="00C10899"/>
    <w:rsid w:val="00C83C2D"/>
    <w:rsid w:val="00CB5FC5"/>
    <w:rsid w:val="00CF179E"/>
    <w:rsid w:val="00D335CA"/>
    <w:rsid w:val="00DE4F13"/>
    <w:rsid w:val="00DE6370"/>
    <w:rsid w:val="00DE7AC3"/>
    <w:rsid w:val="00E106E3"/>
    <w:rsid w:val="00E30108"/>
    <w:rsid w:val="00E51F27"/>
    <w:rsid w:val="00F005E3"/>
    <w:rsid w:val="00F11732"/>
    <w:rsid w:val="00F177DE"/>
    <w:rsid w:val="00F70E5D"/>
    <w:rsid w:val="00F72339"/>
    <w:rsid w:val="00F93BDF"/>
    <w:rsid w:val="00FB3088"/>
    <w:rsid w:val="00FD28D3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E6C38-20AA-45B2-86A3-710BC2D4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Миколаенко</dc:creator>
  <cp:keywords/>
  <dc:description/>
  <cp:lastModifiedBy>Людмила Миколаенко</cp:lastModifiedBy>
  <cp:revision>61</cp:revision>
  <cp:lastPrinted>2018-04-02T06:51:00Z</cp:lastPrinted>
  <dcterms:created xsi:type="dcterms:W3CDTF">2018-03-29T12:44:00Z</dcterms:created>
  <dcterms:modified xsi:type="dcterms:W3CDTF">2018-04-03T07:16:00Z</dcterms:modified>
</cp:coreProperties>
</file>