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B8" w:rsidRPr="001D58B8" w:rsidRDefault="00541A03" w:rsidP="00541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="001D58B8" w:rsidRPr="001D58B8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 xml:space="preserve">Перечень </w:t>
        </w:r>
        <w:r w:rsidRPr="00541A03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документов для заключения договора на подключение (технологическое присоединение)</w:t>
        </w:r>
      </w:hyperlink>
      <w:r w:rsidR="001D58B8" w:rsidRPr="001D58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- </w:t>
      </w:r>
      <w:r w:rsidRPr="00541A03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A03">
        <w:rPr>
          <w:rFonts w:ascii="Times New Roman" w:hAnsi="Times New Roman" w:cs="Times New Roman"/>
          <w:sz w:val="28"/>
          <w:szCs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A03">
        <w:rPr>
          <w:rFonts w:ascii="Times New Roman" w:hAnsi="Times New Roman" w:cs="Times New Roman"/>
          <w:sz w:val="28"/>
          <w:szCs w:val="2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A03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A03">
        <w:rPr>
          <w:rFonts w:ascii="Times New Roman" w:hAnsi="Times New Roman" w:cs="Times New Roman"/>
          <w:sz w:val="28"/>
          <w:szCs w:val="28"/>
        </w:rPr>
        <w:t xml:space="preserve">для юридических лиц - копии учредительных документов, действующие банковские реквизиты, заверенные заявителем, </w:t>
      </w:r>
    </w:p>
    <w:p w:rsid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A03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A03">
        <w:rPr>
          <w:rFonts w:ascii="Times New Roman" w:hAnsi="Times New Roman" w:cs="Times New Roman"/>
          <w:sz w:val="28"/>
          <w:szCs w:val="28"/>
        </w:rPr>
        <w:t>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A03">
        <w:rPr>
          <w:rFonts w:ascii="Times New Roman" w:hAnsi="Times New Roman" w:cs="Times New Roman"/>
          <w:sz w:val="28"/>
          <w:szCs w:val="28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1D58B8" w:rsidRDefault="001D58B8" w:rsidP="001D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1A03" w:rsidRPr="00541A03" w:rsidRDefault="00541A03" w:rsidP="0054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541A03">
        <w:rPr>
          <w:rFonts w:ascii="Times New Roman" w:hAnsi="Times New Roman" w:cs="Times New Roman"/>
          <w:sz w:val="28"/>
          <w:szCs w:val="28"/>
        </w:rPr>
        <w:t>В целях строительства объектов федерального значения, объектов регионального значения, объектов местного значения договор о подключении может быть заключен при отсутствии правоустанавливающих документов, подтверждающих право собственности или иное законное право заявителя на земельный участок.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A03">
        <w:rPr>
          <w:rFonts w:ascii="Times New Roman" w:hAnsi="Times New Roman" w:cs="Times New Roman"/>
          <w:sz w:val="28"/>
          <w:szCs w:val="28"/>
        </w:rPr>
        <w:lastRenderedPageBreak/>
        <w:t xml:space="preserve">Вместо документов, указанных в </w:t>
      </w:r>
      <w:hyperlink r:id="rId6" w:history="1">
        <w:r w:rsidRPr="00541A03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541A03">
        <w:rPr>
          <w:rFonts w:ascii="Times New Roman" w:hAnsi="Times New Roman" w:cs="Times New Roman"/>
          <w:sz w:val="28"/>
          <w:szCs w:val="28"/>
        </w:rPr>
        <w:t xml:space="preserve"> 1</w:t>
      </w:r>
      <w:r w:rsidRPr="00541A03">
        <w:rPr>
          <w:rFonts w:ascii="Times New Roman" w:hAnsi="Times New Roman" w:cs="Times New Roman"/>
          <w:sz w:val="28"/>
          <w:szCs w:val="28"/>
        </w:rPr>
        <w:t>, прилагаются следующие документы: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A0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A03">
        <w:rPr>
          <w:rFonts w:ascii="Times New Roman" w:hAnsi="Times New Roman" w:cs="Times New Roman"/>
          <w:sz w:val="28"/>
          <w:szCs w:val="28"/>
        </w:rPr>
        <w:t>копия утвержденного проекта межевания территории и (или) градостроительного плана земельного участка, заверенная заявителем;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A03">
        <w:rPr>
          <w:rFonts w:ascii="Times New Roman" w:hAnsi="Times New Roman" w:cs="Times New Roman"/>
          <w:sz w:val="28"/>
          <w:szCs w:val="28"/>
        </w:rPr>
        <w:t>схема расположения земельного участка (земельных участков) на кадастровом плане территории;</w:t>
      </w:r>
    </w:p>
    <w:p w:rsidR="00541A03" w:rsidRPr="00541A03" w:rsidRDefault="00541A03" w:rsidP="00541A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A03">
        <w:rPr>
          <w:rFonts w:ascii="Times New Roman" w:hAnsi="Times New Roman" w:cs="Times New Roman"/>
          <w:sz w:val="28"/>
          <w:szCs w:val="28"/>
        </w:rPr>
        <w:t xml:space="preserve">документ о характерных точках границ земельного участка в системе координат, установленной для ведения Единого государственного реестра недвижимости в соответствии с Федеральным </w:t>
      </w:r>
      <w:hyperlink r:id="rId7" w:history="1">
        <w:r w:rsidRPr="00541A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A03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на котором планируется осуществить строительство (реконструкцию, модернизацию) подключаемого объекта.</w:t>
      </w:r>
    </w:p>
    <w:p w:rsidR="00541A03" w:rsidRPr="00541A03" w:rsidRDefault="00541A03" w:rsidP="001D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F629C" w:rsidRPr="00541A03" w:rsidRDefault="005F629C" w:rsidP="001D58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629C" w:rsidRPr="0054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D0F6A"/>
    <w:multiLevelType w:val="multilevel"/>
    <w:tmpl w:val="5CD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42"/>
    <w:rsid w:val="001D58B8"/>
    <w:rsid w:val="00541A03"/>
    <w:rsid w:val="005F629C"/>
    <w:rsid w:val="00B45F1E"/>
    <w:rsid w:val="00B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1DDC"/>
  <w15:chartTrackingRefBased/>
  <w15:docId w15:val="{3411376C-EB38-41C4-97EC-1A992B1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B427928BE923B084EE64F2A491C9BD35C3A96CD1B83A7D4F4E4A5A1F6ED1A2EAE926AC86AB39A3474981668S4u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B427928BE923B084EE64F2A491C9BD455399FC01E83A7D4F4E4A5A1F6ED1A3CAECA66C86BAC9D3361CE472E1C9074C811D7C27BE29985SBuBH" TargetMode="External"/><Relationship Id="rId5" Type="http://schemas.openxmlformats.org/officeDocument/2006/relationships/hyperlink" Target="https://www.rostovteplo.ru/wp-content/uploads/2019/10/%D0%9F%D0%B5%D1%80%D0%B5%D1%87%D0%B5%D0%BD%D1%8C-%D0%B4%D0%BE%D0%BA%D1%83%D0%BC%D0%B5%D0%BD%D1%82%D0%BE%D0%B2-%D0%B4%D0%BB%D1%8F-%D0%BF%D0%BE%D0%BB%D1%83%D1%87%D0%B5%D0%BD%D0%B8%D1%8F-%D1%82%D0%B5%D1%85%D0%BD%D0%B8%D1%87%D0%B5%D1%81%D0%BA%D0%B8%D1%85-%D1%83%D1%81%D0%BB%D0%BE%D0%B2%D0%B8%D0%B9-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Миколаенко</dc:creator>
  <cp:keywords/>
  <dc:description/>
  <cp:lastModifiedBy>Людмила Миколаенко</cp:lastModifiedBy>
  <cp:revision>4</cp:revision>
  <dcterms:created xsi:type="dcterms:W3CDTF">2022-03-14T13:47:00Z</dcterms:created>
  <dcterms:modified xsi:type="dcterms:W3CDTF">2022-03-14T13:57:00Z</dcterms:modified>
</cp:coreProperties>
</file>